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33" w:rsidRPr="00BF70D9" w:rsidRDefault="00F60E33">
      <w:pPr>
        <w:rPr>
          <w:rFonts w:ascii="Calibri" w:hAnsi="Calibri"/>
        </w:rPr>
      </w:pPr>
      <w:bookmarkStart w:id="0" w:name="_GoBack"/>
      <w:bookmarkEnd w:id="0"/>
    </w:p>
    <w:p w:rsidR="00BF70D9" w:rsidRPr="00BF70D9" w:rsidRDefault="00BF70D9">
      <w:pPr>
        <w:rPr>
          <w:rFonts w:ascii="Calibri" w:hAnsi="Calibri"/>
        </w:rPr>
      </w:pPr>
    </w:p>
    <w:p w:rsidR="00BF70D9" w:rsidRPr="00BF70D9" w:rsidRDefault="00BF70D9" w:rsidP="00BF70D9">
      <w:pPr>
        <w:spacing w:after="0"/>
        <w:jc w:val="center"/>
        <w:rPr>
          <w:rFonts w:ascii="Calibri" w:hAnsi="Calibri"/>
          <w:b/>
          <w:sz w:val="28"/>
          <w:szCs w:val="28"/>
          <w:lang w:val="en-GB"/>
        </w:rPr>
      </w:pPr>
      <w:r w:rsidRPr="00BF70D9">
        <w:rPr>
          <w:rFonts w:ascii="Calibri" w:hAnsi="Calibri"/>
          <w:b/>
          <w:sz w:val="28"/>
          <w:szCs w:val="28"/>
          <w:lang w:val="en-GB"/>
        </w:rPr>
        <w:t xml:space="preserve">Patient’s consent to the medical procedure </w:t>
      </w:r>
    </w:p>
    <w:p w:rsidR="00BF70D9" w:rsidRPr="00BF70D9" w:rsidRDefault="00BF70D9" w:rsidP="00BF70D9">
      <w:pPr>
        <w:spacing w:after="0"/>
        <w:jc w:val="center"/>
        <w:rPr>
          <w:rFonts w:ascii="Calibri" w:hAnsi="Calibri"/>
          <w:b/>
          <w:sz w:val="28"/>
          <w:szCs w:val="28"/>
          <w:lang w:val="en-GB"/>
        </w:rPr>
      </w:pPr>
      <w:r w:rsidRPr="00BF70D9">
        <w:rPr>
          <w:rFonts w:ascii="Calibri" w:hAnsi="Calibri"/>
          <w:b/>
          <w:sz w:val="28"/>
          <w:szCs w:val="28"/>
          <w:lang w:val="en-GB"/>
        </w:rPr>
        <w:t>(</w:t>
      </w:r>
      <w:proofErr w:type="spellStart"/>
      <w:r w:rsidRPr="00BF70D9">
        <w:rPr>
          <w:rFonts w:ascii="Calibri" w:hAnsi="Calibri"/>
          <w:b/>
          <w:sz w:val="28"/>
          <w:szCs w:val="28"/>
          <w:lang w:val="en-GB"/>
        </w:rPr>
        <w:t>Fibrogastroscopy</w:t>
      </w:r>
      <w:proofErr w:type="spellEnd"/>
      <w:r w:rsidRPr="00BF70D9">
        <w:rPr>
          <w:rFonts w:ascii="Calibri" w:hAnsi="Calibri"/>
          <w:b/>
          <w:sz w:val="28"/>
          <w:szCs w:val="28"/>
          <w:lang w:val="en-GB"/>
        </w:rPr>
        <w:t>) conduction</w:t>
      </w:r>
    </w:p>
    <w:p w:rsidR="00BF70D9" w:rsidRPr="00BF70D9" w:rsidRDefault="00BF70D9" w:rsidP="00BF70D9">
      <w:pPr>
        <w:spacing w:after="0"/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BF70D9" w:rsidRDefault="00BF70D9" w:rsidP="00BF70D9">
      <w:pPr>
        <w:spacing w:after="0"/>
        <w:rPr>
          <w:rFonts w:ascii="Calibri" w:hAnsi="Calibri"/>
          <w:b/>
          <w:sz w:val="24"/>
          <w:szCs w:val="24"/>
          <w:lang w:val="en-GB"/>
        </w:rPr>
      </w:pPr>
    </w:p>
    <w:p w:rsidR="00BF70D9" w:rsidRPr="00BF70D9" w:rsidRDefault="00BF70D9" w:rsidP="00BF70D9">
      <w:pPr>
        <w:spacing w:after="0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b/>
          <w:sz w:val="24"/>
          <w:szCs w:val="24"/>
          <w:lang w:val="en-GB"/>
        </w:rPr>
        <w:t>Name, surname</w:t>
      </w:r>
      <w:r w:rsidRPr="00BF70D9">
        <w:rPr>
          <w:rFonts w:ascii="Calibri" w:hAnsi="Calibri"/>
          <w:sz w:val="24"/>
          <w:szCs w:val="24"/>
          <w:lang w:val="en-GB"/>
        </w:rPr>
        <w:t xml:space="preserve"> __________________________________</w:t>
      </w:r>
    </w:p>
    <w:p w:rsidR="00BF70D9" w:rsidRDefault="00BF70D9" w:rsidP="00BF70D9">
      <w:pPr>
        <w:spacing w:after="0"/>
        <w:rPr>
          <w:rFonts w:ascii="Calibri" w:hAnsi="Calibri"/>
          <w:b/>
          <w:sz w:val="24"/>
          <w:szCs w:val="24"/>
          <w:lang w:val="en-GB"/>
        </w:rPr>
      </w:pPr>
    </w:p>
    <w:p w:rsidR="00BF70D9" w:rsidRPr="00BF70D9" w:rsidRDefault="00BF70D9" w:rsidP="00BF70D9">
      <w:pPr>
        <w:spacing w:after="0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b/>
          <w:sz w:val="24"/>
          <w:szCs w:val="24"/>
          <w:lang w:val="en-GB"/>
        </w:rPr>
        <w:t>Personal code</w:t>
      </w:r>
      <w:r w:rsidRPr="00BF70D9">
        <w:rPr>
          <w:rFonts w:ascii="Calibri" w:hAnsi="Calibri"/>
          <w:sz w:val="24"/>
          <w:szCs w:val="24"/>
          <w:lang w:val="en-GB"/>
        </w:rPr>
        <w:t xml:space="preserve"> ___________________________________</w:t>
      </w:r>
    </w:p>
    <w:p w:rsidR="00BF70D9" w:rsidRPr="00BF70D9" w:rsidRDefault="00BF70D9" w:rsidP="00BF70D9">
      <w:pPr>
        <w:spacing w:after="0"/>
        <w:jc w:val="both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 xml:space="preserve"> </w:t>
      </w:r>
    </w:p>
    <w:p w:rsidR="00BF70D9" w:rsidRDefault="00BF70D9" w:rsidP="00BF70D9">
      <w:pPr>
        <w:spacing w:after="0" w:line="360" w:lineRule="auto"/>
        <w:rPr>
          <w:rFonts w:ascii="Calibri" w:hAnsi="Calibri"/>
          <w:sz w:val="24"/>
          <w:szCs w:val="24"/>
          <w:lang w:val="en-GB"/>
        </w:rPr>
      </w:pPr>
    </w:p>
    <w:p w:rsidR="00BF70D9" w:rsidRPr="00BF70D9" w:rsidRDefault="00BF70D9" w:rsidP="00BF70D9">
      <w:pPr>
        <w:spacing w:after="0" w:line="360" w:lineRule="auto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>I (or the patient’s guardian) ___________________________________________________</w:t>
      </w:r>
    </w:p>
    <w:p w:rsidR="00BF70D9" w:rsidRPr="00BF70D9" w:rsidRDefault="00BF70D9" w:rsidP="00BF70D9">
      <w:pPr>
        <w:spacing w:after="0" w:line="360" w:lineRule="auto"/>
        <w:jc w:val="both"/>
        <w:rPr>
          <w:rFonts w:ascii="Calibri" w:hAnsi="Calibri"/>
          <w:sz w:val="24"/>
          <w:szCs w:val="24"/>
          <w:lang w:val="en-GB"/>
        </w:rPr>
      </w:pPr>
      <w:proofErr w:type="gramStart"/>
      <w:r w:rsidRPr="00BF70D9">
        <w:rPr>
          <w:rFonts w:ascii="Calibri" w:hAnsi="Calibri"/>
          <w:sz w:val="24"/>
          <w:szCs w:val="24"/>
          <w:lang w:val="en-GB"/>
        </w:rPr>
        <w:t>with</w:t>
      </w:r>
      <w:proofErr w:type="gramEnd"/>
      <w:r w:rsidRPr="00BF70D9">
        <w:rPr>
          <w:rFonts w:ascii="Calibri" w:hAnsi="Calibri"/>
          <w:sz w:val="24"/>
          <w:szCs w:val="24"/>
          <w:lang w:val="en-GB"/>
        </w:rPr>
        <w:t xml:space="preserve"> my signature acknowledge that I have received information provided by the medical nurse / doctor on the follow-up examination. </w:t>
      </w:r>
    </w:p>
    <w:p w:rsidR="00BF70D9" w:rsidRPr="00BF70D9" w:rsidRDefault="00BF70D9" w:rsidP="00BF70D9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 xml:space="preserve">I have been informed that in rare cases during the examination unforeseeable circumstances can develop that might change its course. </w:t>
      </w:r>
    </w:p>
    <w:p w:rsidR="00BF70D9" w:rsidRPr="00BF70D9" w:rsidRDefault="00BF70D9" w:rsidP="00BF70D9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 xml:space="preserve">I have been informed that in rare cases during the examination complications can appear (expressed as abdominal pain, bleeding, rupture of organs), which must be treated at a hospital or which treatment requires surgical intervention. </w:t>
      </w:r>
    </w:p>
    <w:p w:rsidR="00BF70D9" w:rsidRPr="00BF70D9" w:rsidRDefault="00BF70D9" w:rsidP="00BF70D9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 xml:space="preserve">I have been informed that in the course of examination the doctor will use sedative medications, which affect working and concentration capacity, therefore I agree that for 12 hours after sedation (injection of medication) I will not drive vehicles, as well as will not do any activities that require concentration or might endanger </w:t>
      </w:r>
      <w:proofErr w:type="spellStart"/>
      <w:r w:rsidRPr="00BF70D9">
        <w:rPr>
          <w:rFonts w:ascii="Calibri" w:hAnsi="Calibri"/>
          <w:sz w:val="24"/>
          <w:szCs w:val="24"/>
          <w:lang w:val="en-GB"/>
        </w:rPr>
        <w:t>my</w:t>
      </w:r>
      <w:proofErr w:type="spellEnd"/>
      <w:r w:rsidRPr="00BF70D9">
        <w:rPr>
          <w:rFonts w:ascii="Calibri" w:hAnsi="Calibri"/>
          <w:sz w:val="24"/>
          <w:szCs w:val="24"/>
          <w:lang w:val="en-GB"/>
        </w:rPr>
        <w:t xml:space="preserve"> or my neighbours health and life, will not work with dangerous, mechanical and electrical devices, will not sign documents, will not use alcohol.</w:t>
      </w:r>
    </w:p>
    <w:p w:rsidR="00BF70D9" w:rsidRPr="00BF70D9" w:rsidRDefault="00BF70D9" w:rsidP="00BF70D9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>I have been informed of the examination, consultation prices and I am ready to cover thereof in the established amount and manner.</w:t>
      </w:r>
    </w:p>
    <w:p w:rsidR="00BF70D9" w:rsidRPr="00BF70D9" w:rsidRDefault="00BF70D9" w:rsidP="00BF70D9">
      <w:pPr>
        <w:spacing w:after="0" w:line="360" w:lineRule="auto"/>
        <w:ind w:firstLine="720"/>
        <w:jc w:val="both"/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>I have received one examination description in person.</w:t>
      </w:r>
    </w:p>
    <w:p w:rsidR="00BF70D9" w:rsidRPr="00BF70D9" w:rsidRDefault="00BF70D9" w:rsidP="00BF70D9">
      <w:pPr>
        <w:spacing w:after="0" w:line="360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BF70D9" w:rsidRPr="00BF70D9" w:rsidRDefault="00BF70D9" w:rsidP="00BF70D9">
      <w:pPr>
        <w:rPr>
          <w:rFonts w:ascii="Calibri" w:hAnsi="Calibri"/>
          <w:sz w:val="24"/>
          <w:szCs w:val="24"/>
          <w:lang w:val="en-GB"/>
        </w:rPr>
      </w:pPr>
      <w:r w:rsidRPr="00BF70D9">
        <w:rPr>
          <w:rFonts w:ascii="Calibri" w:hAnsi="Calibri"/>
          <w:sz w:val="24"/>
          <w:szCs w:val="24"/>
          <w:lang w:val="en-GB"/>
        </w:rPr>
        <w:t>Signature</w:t>
      </w:r>
      <w:r>
        <w:rPr>
          <w:rFonts w:ascii="Calibri" w:hAnsi="Calibri"/>
          <w:sz w:val="24"/>
          <w:szCs w:val="24"/>
          <w:lang w:val="en-GB"/>
        </w:rPr>
        <w:t>_____________________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 w:rsidRPr="00BF70D9">
        <w:rPr>
          <w:rFonts w:ascii="Calibri" w:hAnsi="Calibri"/>
          <w:sz w:val="24"/>
          <w:szCs w:val="24"/>
          <w:lang w:val="en-GB"/>
        </w:rPr>
        <w:t>Date</w:t>
      </w:r>
      <w:r>
        <w:rPr>
          <w:rFonts w:ascii="Calibri" w:hAnsi="Calibri"/>
          <w:sz w:val="24"/>
          <w:szCs w:val="24"/>
          <w:lang w:val="en-GB"/>
        </w:rPr>
        <w:t xml:space="preserve">, </w:t>
      </w:r>
      <w:r w:rsidRPr="00BF70D9">
        <w:rPr>
          <w:rFonts w:ascii="Calibri" w:hAnsi="Calibri"/>
          <w:sz w:val="24"/>
          <w:szCs w:val="24"/>
          <w:lang w:val="en-GB"/>
        </w:rPr>
        <w:t>time____</w:t>
      </w:r>
      <w:r>
        <w:rPr>
          <w:rFonts w:ascii="Calibri" w:hAnsi="Calibri"/>
          <w:sz w:val="24"/>
          <w:szCs w:val="24"/>
          <w:lang w:val="en-GB"/>
        </w:rPr>
        <w:t>_____________</w:t>
      </w:r>
    </w:p>
    <w:p w:rsidR="00BF70D9" w:rsidRPr="00BF70D9" w:rsidRDefault="00BF70D9">
      <w:pPr>
        <w:rPr>
          <w:rFonts w:ascii="Calibri" w:hAnsi="Calibri"/>
        </w:rPr>
      </w:pPr>
    </w:p>
    <w:sectPr w:rsidR="00BF70D9" w:rsidRPr="00BF70D9" w:rsidSect="003C5EEE">
      <w:headerReference w:type="default" r:id="rId6"/>
      <w:footerReference w:type="default" r:id="rId7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79" w:rsidRDefault="00207E79" w:rsidP="00E451D8">
      <w:pPr>
        <w:spacing w:after="0" w:line="240" w:lineRule="auto"/>
      </w:pPr>
      <w:r>
        <w:separator/>
      </w:r>
    </w:p>
  </w:endnote>
  <w:endnote w:type="continuationSeparator" w:id="0">
    <w:p w:rsidR="00207E79" w:rsidRDefault="00207E79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EE" w:rsidRDefault="001F2935" w:rsidP="003C5EEE">
    <w:pPr>
      <w:pStyle w:val="Default"/>
      <w:ind w:left="1843" w:hanging="99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eastAsia="lv-LV"/>
      </w:rPr>
      <w:drawing>
        <wp:anchor distT="0" distB="0" distL="114300" distR="114300" simplePos="0" relativeHeight="251659264" behindDoc="0" locked="0" layoutInCell="1" allowOverlap="1" wp14:anchorId="4D8603FA" wp14:editId="29535CB9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DB5F1A">
      <w:rPr>
        <w:rStyle w:val="A0"/>
        <w:rFonts w:asciiTheme="minorHAnsi" w:hAnsiTheme="minorHAnsi" w:cstheme="minorBidi"/>
        <w:color w:val="auto"/>
        <w:sz w:val="14"/>
        <w:szCs w:val="14"/>
      </w:rPr>
      <w:t>edicīnas sabiedrība ARS”</w:t>
    </w:r>
    <w:r w:rsidR="00DB5F1A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DB5F1A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DB5F1A">
      <w:rPr>
        <w:rStyle w:val="A0"/>
        <w:rFonts w:asciiTheme="minorHAnsi" w:hAnsiTheme="minorHAnsi" w:cstheme="minorBidi"/>
        <w:color w:val="auto"/>
        <w:sz w:val="14"/>
        <w:szCs w:val="14"/>
      </w:rPr>
      <w:tab/>
      <w:t>VL-56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</w:r>
  </w:p>
  <w:p w:rsidR="00CA4477" w:rsidRDefault="003C5EEE" w:rsidP="003C5EEE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DB5F1A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DB5F1A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01</w:t>
    </w:r>
  </w:p>
  <w:p w:rsidR="00CA4477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1F2935">
      <w:rPr>
        <w:rStyle w:val="A0"/>
        <w:sz w:val="14"/>
        <w:szCs w:val="14"/>
      </w:rPr>
      <w:t>Tālr.: +371 67 201</w:t>
    </w:r>
    <w:r>
      <w:rPr>
        <w:rStyle w:val="A0"/>
        <w:sz w:val="14"/>
        <w:szCs w:val="14"/>
      </w:rPr>
      <w:t> </w:t>
    </w:r>
    <w:r w:rsidRPr="001F2935">
      <w:rPr>
        <w:rStyle w:val="A0"/>
        <w:sz w:val="14"/>
        <w:szCs w:val="14"/>
      </w:rPr>
      <w:t>088</w:t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 xml:space="preserve">                       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Style w:val="A0"/>
        <w:rFonts w:cstheme="minorBidi"/>
        <w:color w:val="auto"/>
        <w:sz w:val="14"/>
        <w:szCs w:val="14"/>
      </w:rPr>
      <w:t xml:space="preserve">Reģ. Nr. </w:t>
    </w:r>
    <w:r w:rsidRPr="00DD3835">
      <w:rPr>
        <w:rFonts w:cs="Arial"/>
        <w:sz w:val="14"/>
        <w:szCs w:val="14"/>
        <w:shd w:val="clear" w:color="auto" w:fill="FFFFFF"/>
      </w:rPr>
      <w:t>40103021886</w:t>
    </w:r>
    <w:r w:rsidR="00DB5F1A">
      <w:rPr>
        <w:rFonts w:cs="Arial"/>
        <w:sz w:val="14"/>
        <w:szCs w:val="14"/>
        <w:shd w:val="clear" w:color="auto" w:fill="FFFFFF"/>
      </w:rPr>
      <w:tab/>
    </w:r>
    <w:r w:rsidR="00DB5F1A">
      <w:rPr>
        <w:rFonts w:cs="Arial"/>
        <w:sz w:val="14"/>
        <w:szCs w:val="14"/>
        <w:shd w:val="clear" w:color="auto" w:fill="FFFFFF"/>
      </w:rPr>
      <w:tab/>
    </w:r>
    <w:r w:rsidR="00DB5F1A">
      <w:rPr>
        <w:rFonts w:cs="Arial"/>
        <w:sz w:val="14"/>
        <w:szCs w:val="14"/>
        <w:shd w:val="clear" w:color="auto" w:fill="FFFFFF"/>
      </w:rPr>
      <w:tab/>
    </w:r>
    <w:r w:rsidR="00DB5F1A">
      <w:rPr>
        <w:rFonts w:cs="Arial"/>
        <w:sz w:val="14"/>
        <w:szCs w:val="14"/>
        <w:shd w:val="clear" w:color="auto" w:fill="FFFFFF"/>
      </w:rPr>
      <w:tab/>
      <w:t>Spēkā no 05.02.2016</w:t>
    </w:r>
  </w:p>
  <w:p w:rsidR="00DD3835" w:rsidRPr="00DD3835" w:rsidRDefault="003C5EEE" w:rsidP="003C5EEE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www.ars-med.lv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e-pasts: </w:t>
    </w:r>
    <w:hyperlink r:id="rId2" w:history="1">
      <w:r w:rsidRPr="00FA588A">
        <w:rPr>
          <w:rStyle w:val="Hyperlink"/>
          <w:rFonts w:eastAsia="Times New Roman" w:cs="Times New Roman"/>
          <w:kern w:val="28"/>
          <w:sz w:val="14"/>
          <w:szCs w:val="14"/>
          <w:lang w:eastAsia="lv-LV"/>
          <w14:cntxtAlts/>
        </w:rPr>
        <w:t>ars@ml.lv</w:t>
      </w:r>
    </w:hyperlink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Lpp.kopā</w:t>
    </w:r>
    <w:proofErr w:type="spellEnd"/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1</w:t>
    </w:r>
  </w:p>
  <w:p w:rsidR="00E451D8" w:rsidRPr="00DD3835" w:rsidRDefault="00E451D8" w:rsidP="001F2935">
    <w:pPr>
      <w:pStyle w:val="Pa0"/>
      <w:spacing w:line="240" w:lineRule="auto"/>
      <w:ind w:left="1843"/>
      <w:rPr>
        <w:rFonts w:asciiTheme="minorHAnsi" w:hAnsi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79" w:rsidRDefault="00207E79" w:rsidP="00E451D8">
      <w:pPr>
        <w:spacing w:after="0" w:line="240" w:lineRule="auto"/>
      </w:pPr>
      <w:r>
        <w:separator/>
      </w:r>
    </w:p>
  </w:footnote>
  <w:footnote w:type="continuationSeparator" w:id="0">
    <w:p w:rsidR="00207E79" w:rsidRDefault="00207E79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D8" w:rsidRDefault="00E451D8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03D9E" wp14:editId="3408B7F5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8"/>
    <w:rsid w:val="00086184"/>
    <w:rsid w:val="000A4EB1"/>
    <w:rsid w:val="001F2935"/>
    <w:rsid w:val="00207E79"/>
    <w:rsid w:val="00293019"/>
    <w:rsid w:val="003C5EEE"/>
    <w:rsid w:val="0046408A"/>
    <w:rsid w:val="005C1B27"/>
    <w:rsid w:val="00BF70D9"/>
    <w:rsid w:val="00CA4477"/>
    <w:rsid w:val="00D05270"/>
    <w:rsid w:val="00DB5F1A"/>
    <w:rsid w:val="00DD3835"/>
    <w:rsid w:val="00E451D8"/>
    <w:rsid w:val="00F60E33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23AE8-107F-497F-B961-07B1292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s@ml.l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lietotajs</cp:lastModifiedBy>
  <cp:revision>2</cp:revision>
  <cp:lastPrinted>2016-02-04T10:12:00Z</cp:lastPrinted>
  <dcterms:created xsi:type="dcterms:W3CDTF">2016-02-04T14:36:00Z</dcterms:created>
  <dcterms:modified xsi:type="dcterms:W3CDTF">2016-02-04T14:36:00Z</dcterms:modified>
</cp:coreProperties>
</file>