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84" w:rsidRPr="00FA1F84" w:rsidRDefault="00FA1F84" w:rsidP="00FA1F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r w:rsidRPr="00FA1F8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Согласие пациента на проведение медицинской процедуры –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A1F8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колоноскопии</w:t>
      </w:r>
      <w:bookmarkEnd w:id="0"/>
    </w:p>
    <w:p w:rsidR="00FA1F84" w:rsidRPr="00FA1F84" w:rsidRDefault="00FA1F84" w:rsidP="00FA1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FA1F84" w:rsidRPr="00FA1F84" w:rsidRDefault="00FA1F84" w:rsidP="00FA1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Имя, фамилия</w:t>
      </w:r>
      <w:r w:rsidRPr="00FA1F8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F8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Персональный код</w:t>
      </w:r>
      <w:r w:rsidRPr="00FA1F8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>Я (или опекун пациента) ____________________________________________________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>своей подписью подтверждаю, что получил/-а информацию о планируемой процедуре от медсестры/врача</w:t>
      </w:r>
      <w:r w:rsidRPr="00FA1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 xml:space="preserve">Я </w:t>
      </w:r>
      <w:r w:rsidRPr="00FA1F8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FA1F84">
        <w:rPr>
          <w:rFonts w:ascii="Times New Roman" w:hAnsi="Times New Roman" w:cs="Times New Roman"/>
          <w:sz w:val="24"/>
          <w:szCs w:val="24"/>
        </w:rPr>
        <w:t xml:space="preserve">информирован/-а, что в редких случаях во время обследования могут возникнуть непредвиденные обстоятельства, которые могут повлиять на ход обследования. 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 xml:space="preserve">Я проинформирован/-а, что в редких случаях во время обследования могут возникнуть осложнения (выраженные боли в животе, кровотечение, разрыв органов), которые потребуют стационарного лечения или хирургического вмешательства. 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</w:rPr>
        <w:t>Я проинформирован/-а</w:t>
      </w:r>
      <w:r w:rsidRPr="00FA1F84">
        <w:rPr>
          <w:rFonts w:ascii="Times New Roman" w:hAnsi="Times New Roman" w:cs="Times New Roman"/>
          <w:sz w:val="24"/>
          <w:szCs w:val="24"/>
          <w:lang w:val="ru-RU"/>
        </w:rPr>
        <w:t>, что во время обследования применяются успокаивающие и обезболивающие медикаменты, которые оказывают влияние на способность концентрироваться и выполнять работу, поэтому я подтверждаю, что в течении 12 часов после седации (употребления медикаментов) я не буду управлять транспортным средством; я не буду выполнять работы, где требуется концентрация и может возникнуть угроза моему здоровью или жизни, или здоровью и жизни людей, находящихся рядом; а также я не буду работать с опасными, механическими и электрическими устройствами, не буду подписывать документов, не буду употреблять алкоголь</w:t>
      </w:r>
      <w:r w:rsidRPr="00FA1F84">
        <w:rPr>
          <w:rFonts w:ascii="Times New Roman" w:hAnsi="Times New Roman" w:cs="Times New Roman"/>
          <w:sz w:val="24"/>
          <w:szCs w:val="24"/>
        </w:rPr>
        <w:t>.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>Я проинформирован/-а, что в случае осложнения анестезиолог изменит план анестезии.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>Я проинформирован/-а о стоимости обследования и консультации и готов/-а покрыть данные расходы в определённом размере и порядке.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>Я получил/-а один экземпляр описания процедуры</w:t>
      </w:r>
      <w:r w:rsidRPr="00FA1F84">
        <w:rPr>
          <w:rFonts w:ascii="Times New Roman" w:hAnsi="Times New Roman" w:cs="Times New Roman"/>
          <w:sz w:val="24"/>
          <w:szCs w:val="24"/>
        </w:rPr>
        <w:t>.</w:t>
      </w:r>
    </w:p>
    <w:p w:rsidR="00FA1F84" w:rsidRPr="00FA1F84" w:rsidRDefault="00FA1F84" w:rsidP="00FA1F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84" w:rsidRPr="00FA1F84" w:rsidRDefault="00FA1F84" w:rsidP="00FA1F84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F84">
        <w:rPr>
          <w:rFonts w:ascii="Times New Roman" w:hAnsi="Times New Roman" w:cs="Times New Roman"/>
          <w:sz w:val="24"/>
          <w:szCs w:val="24"/>
          <w:lang w:val="ru-RU"/>
        </w:rPr>
        <w:t xml:space="preserve">Подпись </w:t>
      </w:r>
      <w:r w:rsidRPr="00FA1F8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FA1F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1F8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FA1F84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 w:rsidRPr="00FA1F84">
        <w:rPr>
          <w:rFonts w:ascii="Times New Roman" w:hAnsi="Times New Roman" w:cs="Times New Roman"/>
          <w:sz w:val="24"/>
          <w:szCs w:val="24"/>
          <w:lang w:val="ru-RU"/>
        </w:rPr>
        <w:t xml:space="preserve"> время</w:t>
      </w:r>
      <w:r w:rsidRPr="00FA1F84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704594" w:rsidRPr="00FA1F84" w:rsidRDefault="00704594" w:rsidP="00FA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594" w:rsidRPr="00FA1F84" w:rsidSect="00FA169E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95" w:rsidRDefault="00424C95" w:rsidP="003847A4">
      <w:pPr>
        <w:spacing w:after="0" w:line="240" w:lineRule="auto"/>
      </w:pPr>
      <w:r>
        <w:separator/>
      </w:r>
    </w:p>
  </w:endnote>
  <w:endnote w:type="continuationSeparator" w:id="0">
    <w:p w:rsidR="00424C95" w:rsidRDefault="00424C95" w:rsidP="003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95" w:rsidRDefault="00424C95" w:rsidP="003847A4">
      <w:pPr>
        <w:spacing w:after="0" w:line="240" w:lineRule="auto"/>
      </w:pPr>
      <w:r>
        <w:separator/>
      </w:r>
    </w:p>
  </w:footnote>
  <w:footnote w:type="continuationSeparator" w:id="0">
    <w:p w:rsidR="00424C95" w:rsidRDefault="00424C95" w:rsidP="0038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72" w:rsidRDefault="00F105EC">
    <w:pPr>
      <w:pStyle w:val="Header"/>
    </w:pP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-50165</wp:posOffset>
              </wp:positionV>
              <wp:extent cx="2838450" cy="1057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SIA Medicīnas sabiedrība “ARS”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Kods: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Adrese: Skolas iela 5, Rīga, Latvija, LV-1010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Reģistratūra:+371 67201007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e-pasts: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5pt;margin-top:-3.95pt;width:22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SIA Medicīnas sabiedrība “ARS”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Kods: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Adrese: Skolas iela 5, Rīga, Latvija, LV-1010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Reģistratūra:+371 67201007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e-pasts: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-49530</wp:posOffset>
              </wp:positionV>
              <wp:extent cx="2638425" cy="1085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Medical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 xml:space="preserve"> 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company “ARS”, Ltd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Code: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Address: 5 Skolas street, Riga, Latvia, LV 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Reception: +371 67201007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br/>
                            <w:t>e-mail: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8.75pt;margin-top:-3.9pt;width:2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Medical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 xml:space="preserve"> </w:t>
                    </w: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company “ARS”, Ltd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Code: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Address: 5 Skolas street, Riga, Latvia, LV 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Reception: +371 67201007</w:t>
                    </w: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br/>
                      <w:t>e-mail: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 w:rsidR="008F1172"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1103630" cy="108521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F105EC" w:rsidP="003847A4">
    <w:pPr>
      <w:pStyle w:val="Header"/>
      <w:tabs>
        <w:tab w:val="clear" w:pos="8306"/>
        <w:tab w:val="right" w:pos="9214"/>
      </w:tabs>
      <w:ind w:left="-567"/>
    </w:pPr>
    <w:r>
      <w:rPr>
        <w:noProof/>
        <w:lang w:eastAsia="lv-LV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70484</wp:posOffset>
              </wp:positionV>
              <wp:extent cx="6419850" cy="0"/>
              <wp:effectExtent l="0" t="19050" r="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>
                            <a:alpha val="6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pt,5.55pt" to="46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" strokecolor="black [3213]" strokeweight="3pt">
              <v:stroke opacity="43176f" linestyle="thinThick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4"/>
    <w:rsid w:val="000220C9"/>
    <w:rsid w:val="00067229"/>
    <w:rsid w:val="00067498"/>
    <w:rsid w:val="000A106E"/>
    <w:rsid w:val="000A2ABD"/>
    <w:rsid w:val="00150C60"/>
    <w:rsid w:val="00237836"/>
    <w:rsid w:val="002C1D0E"/>
    <w:rsid w:val="003268BC"/>
    <w:rsid w:val="003847A4"/>
    <w:rsid w:val="003E6AE7"/>
    <w:rsid w:val="00424C95"/>
    <w:rsid w:val="00436D56"/>
    <w:rsid w:val="00464D92"/>
    <w:rsid w:val="00492551"/>
    <w:rsid w:val="004B3D18"/>
    <w:rsid w:val="00515462"/>
    <w:rsid w:val="006630C8"/>
    <w:rsid w:val="006C1B69"/>
    <w:rsid w:val="00704594"/>
    <w:rsid w:val="00760E78"/>
    <w:rsid w:val="008041B2"/>
    <w:rsid w:val="00815761"/>
    <w:rsid w:val="00893B0D"/>
    <w:rsid w:val="008D67A0"/>
    <w:rsid w:val="008F1172"/>
    <w:rsid w:val="008F5B71"/>
    <w:rsid w:val="00915472"/>
    <w:rsid w:val="009A5D76"/>
    <w:rsid w:val="009E7140"/>
    <w:rsid w:val="00A258DF"/>
    <w:rsid w:val="00A66901"/>
    <w:rsid w:val="00A766C1"/>
    <w:rsid w:val="00AC3C53"/>
    <w:rsid w:val="00B76784"/>
    <w:rsid w:val="00B965CA"/>
    <w:rsid w:val="00BC7D84"/>
    <w:rsid w:val="00C57EBD"/>
    <w:rsid w:val="00CD6D4B"/>
    <w:rsid w:val="00CD7A70"/>
    <w:rsid w:val="00CE5E39"/>
    <w:rsid w:val="00D1344F"/>
    <w:rsid w:val="00D94223"/>
    <w:rsid w:val="00D94540"/>
    <w:rsid w:val="00E170C9"/>
    <w:rsid w:val="00E35DE5"/>
    <w:rsid w:val="00E6300F"/>
    <w:rsid w:val="00EA33DD"/>
    <w:rsid w:val="00F105EC"/>
    <w:rsid w:val="00F96414"/>
    <w:rsid w:val="00FA169E"/>
    <w:rsid w:val="00FA1F84"/>
    <w:rsid w:val="00FB65D0"/>
    <w:rsid w:val="00FD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AC94-F4B5-4D97-A92C-1C59F50F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2015-08-27T09:29:00Z</cp:lastPrinted>
  <dcterms:created xsi:type="dcterms:W3CDTF">2015-08-27T12:21:00Z</dcterms:created>
  <dcterms:modified xsi:type="dcterms:W3CDTF">2015-08-27T12:21:00Z</dcterms:modified>
</cp:coreProperties>
</file>